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sz w:val="28"/>
          <w:szCs w:val="28"/>
        </w:rPr>
      </w:pPr>
      <w:r w:rsidDel="00000000" w:rsidR="00000000" w:rsidRPr="00000000">
        <w:rPr>
          <w:sz w:val="28"/>
          <w:szCs w:val="28"/>
          <w:rtl w:val="0"/>
        </w:rPr>
        <w:t xml:space="preserve">AMERICAN YOUTH SOCCER ORGANIZATION </w:t>
      </w:r>
      <w:r w:rsidDel="00000000" w:rsidR="00000000" w:rsidRPr="00000000">
        <w:drawing>
          <wp:anchor allowOverlap="1" behindDoc="1" distB="0" distT="0" distL="0" distR="0" hidden="0" layoutInCell="1" locked="0" relativeHeight="0" simplePos="0">
            <wp:simplePos x="0" y="0"/>
            <wp:positionH relativeFrom="column">
              <wp:posOffset>160020</wp:posOffset>
            </wp:positionH>
            <wp:positionV relativeFrom="paragraph">
              <wp:posOffset>-487677</wp:posOffset>
            </wp:positionV>
            <wp:extent cx="1706880" cy="2279697"/>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6880" cy="2279697"/>
                    </a:xfrm>
                    <a:prstGeom prst="rect"/>
                    <a:ln/>
                  </pic:spPr>
                </pic:pic>
              </a:graphicData>
            </a:graphic>
          </wp:anchor>
        </w:drawing>
      </w:r>
    </w:p>
    <w:p w:rsidR="00000000" w:rsidDel="00000000" w:rsidP="00000000" w:rsidRDefault="00000000" w:rsidRPr="00000000" w14:paraId="00000002">
      <w:pPr>
        <w:spacing w:after="0" w:line="240" w:lineRule="auto"/>
        <w:jc w:val="right"/>
        <w:rPr>
          <w:sz w:val="20"/>
          <w:szCs w:val="20"/>
        </w:rPr>
      </w:pPr>
      <w:r w:rsidDel="00000000" w:rsidR="00000000" w:rsidRPr="00000000">
        <w:rPr>
          <w:sz w:val="20"/>
          <w:szCs w:val="20"/>
          <w:rtl w:val="0"/>
        </w:rPr>
        <w:t xml:space="preserve">A nonprofit corporation dedicated to youth soccer</w:t>
      </w:r>
    </w:p>
    <w:p w:rsidR="00000000" w:rsidDel="00000000" w:rsidP="00000000" w:rsidRDefault="00000000" w:rsidRPr="00000000" w14:paraId="00000003">
      <w:pPr>
        <w:spacing w:after="0" w:line="240" w:lineRule="auto"/>
        <w:jc w:val="right"/>
        <w:rPr>
          <w:b w:val="1"/>
          <w:sz w:val="20"/>
          <w:szCs w:val="20"/>
        </w:rPr>
      </w:pPr>
      <w:r w:rsidDel="00000000" w:rsidR="00000000" w:rsidRPr="00000000">
        <w:rPr>
          <w:b w:val="1"/>
          <w:sz w:val="20"/>
          <w:szCs w:val="20"/>
          <w:rtl w:val="0"/>
        </w:rPr>
        <w:t xml:space="preserve">AYSO REGION 1637 – LYON COUNTY</w:t>
      </w:r>
    </w:p>
    <w:p w:rsidR="00000000" w:rsidDel="00000000" w:rsidP="00000000" w:rsidRDefault="00000000" w:rsidRPr="00000000" w14:paraId="00000004">
      <w:pPr>
        <w:spacing w:after="0" w:line="240" w:lineRule="auto"/>
        <w:jc w:val="right"/>
        <w:rPr>
          <w:sz w:val="20"/>
          <w:szCs w:val="20"/>
        </w:rPr>
      </w:pPr>
      <w:r w:rsidDel="00000000" w:rsidR="00000000" w:rsidRPr="00000000">
        <w:rPr>
          <w:sz w:val="20"/>
          <w:szCs w:val="20"/>
          <w:rtl w:val="0"/>
        </w:rPr>
        <w:t xml:space="preserve">DAYTON ~ VIRGINIA CITY ~ SILVER SPRING </w:t>
      </w:r>
    </w:p>
    <w:p w:rsidR="00000000" w:rsidDel="00000000" w:rsidP="00000000" w:rsidRDefault="00000000" w:rsidRPr="00000000" w14:paraId="00000005">
      <w:pPr>
        <w:spacing w:after="0" w:line="240" w:lineRule="auto"/>
        <w:ind w:right="360"/>
        <w:jc w:val="right"/>
        <w:rPr>
          <w:sz w:val="20"/>
          <w:szCs w:val="20"/>
        </w:rPr>
      </w:pPr>
      <w:r w:rsidDel="00000000" w:rsidR="00000000" w:rsidRPr="00000000">
        <w:rPr>
          <w:sz w:val="20"/>
          <w:szCs w:val="20"/>
          <w:rtl w:val="0"/>
        </w:rPr>
        <w:t xml:space="preserve">STAGECOACH ~ MOUND HOUSE</w:t>
      </w:r>
    </w:p>
    <w:p w:rsidR="00000000" w:rsidDel="00000000" w:rsidP="00000000" w:rsidRDefault="00000000" w:rsidRPr="00000000" w14:paraId="00000006">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sz w:val="28"/>
          <w:szCs w:val="28"/>
        </w:rPr>
      </w:pPr>
      <w:r w:rsidDel="00000000" w:rsidR="00000000" w:rsidRPr="00000000">
        <w:rPr>
          <w:sz w:val="28"/>
          <w:szCs w:val="28"/>
          <w:rtl w:val="0"/>
        </w:rPr>
        <w:t xml:space="preserve">SPONSORSHIP FORM</w:t>
      </w:r>
    </w:p>
    <w:p w:rsidR="00000000" w:rsidDel="00000000" w:rsidP="00000000" w:rsidRDefault="00000000" w:rsidRPr="00000000" w14:paraId="00000008">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9">
      <w:pPr>
        <w:spacing w:after="0" w:line="240" w:lineRule="auto"/>
        <w:rPr>
          <w:sz w:val="20"/>
          <w:szCs w:val="20"/>
        </w:rPr>
      </w:pPr>
      <w:r w:rsidDel="00000000" w:rsidR="00000000" w:rsidRPr="00000000">
        <w:rPr>
          <w:sz w:val="20"/>
          <w:szCs w:val="20"/>
          <w:rtl w:val="0"/>
        </w:rPr>
        <w:t xml:space="preserve">AYSO is a tax-exempt, nonprofit corporation under Internal Revenue Code 501(c)3. AYSO offers children an opportunity to grow through sports. With your generous donation, you will be helping your community and your community’s children as well as giving your company added exposure. There are several levels in which your business can choose to sponsor AYSO Region 1637 (please check one):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Platinum Sponsor – $750.00 </w:t>
      </w:r>
      <w:r w:rsidDel="00000000" w:rsidR="00000000" w:rsidRPr="00000000">
        <w:rPr>
          <w:rtl w:val="0"/>
        </w:rPr>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Social Media acknowledgement</w:t>
      </w: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Sponsor banner presented at local league games</w:t>
      </w:r>
      <w:r w:rsidDel="00000000" w:rsidR="00000000" w:rsidRPr="00000000">
        <w:rPr>
          <w:rtl w:val="0"/>
        </w:rPr>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Special Advertisement at team events</w:t>
      </w: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Profession Thank You Plaque</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Gold Sponsor - $500.00</w:t>
      </w:r>
      <w:r w:rsidDel="00000000" w:rsidR="00000000" w:rsidRPr="00000000">
        <w:rPr>
          <w:rtl w:val="0"/>
        </w:rPr>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Social Media acknowledgement</w:t>
      </w: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Sponsor banner presented at local league games</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Special Advertisement at team events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Silver Sponsor - $250.00</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Social Media acknowledgement</w:t>
      </w:r>
      <w:r w:rsidDel="00000000" w:rsidR="00000000" w:rsidRPr="00000000">
        <w:rPr>
          <w:rtl w:val="0"/>
        </w:rPr>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Sponsor banner presented at local league games</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Bronze Sponsor - $100.00</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Social Media acknowledgement</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Sponsor Name: _____________________________________________________</w:t>
      </w:r>
    </w:p>
    <w:p w:rsidR="00000000" w:rsidDel="00000000" w:rsidP="00000000" w:rsidRDefault="00000000" w:rsidRPr="00000000" w14:paraId="0000001C">
      <w:pPr>
        <w:spacing w:after="0" w:line="240" w:lineRule="auto"/>
        <w:rPr/>
      </w:pPr>
      <w:r w:rsidDel="00000000" w:rsidR="00000000" w:rsidRPr="00000000">
        <w:rPr>
          <w:rtl w:val="0"/>
        </w:rPr>
        <w:tab/>
        <w:tab/>
        <w:t xml:space="preserve">             (Name to be displayed for publicity purposes)</w:t>
      </w:r>
    </w:p>
    <w:p w:rsidR="00000000" w:rsidDel="00000000" w:rsidP="00000000" w:rsidRDefault="00000000" w:rsidRPr="00000000" w14:paraId="0000001D">
      <w:pPr>
        <w:spacing w:after="0" w:line="240" w:lineRule="auto"/>
        <w:rPr/>
      </w:pPr>
      <w:r w:rsidDel="00000000" w:rsidR="00000000" w:rsidRPr="00000000">
        <w:rPr>
          <w:rtl w:val="0"/>
        </w:rPr>
        <w:t xml:space="preserve">Business Email: _______________________________ </w:t>
      </w:r>
    </w:p>
    <w:p w:rsidR="00000000" w:rsidDel="00000000" w:rsidP="00000000" w:rsidRDefault="00000000" w:rsidRPr="00000000" w14:paraId="0000001E">
      <w:pPr>
        <w:spacing w:after="0" w:line="240" w:lineRule="auto"/>
        <w:rPr/>
      </w:pPr>
      <w:r w:rsidDel="00000000" w:rsidR="00000000" w:rsidRPr="00000000">
        <w:rPr>
          <w:rtl w:val="0"/>
        </w:rPr>
        <w:t xml:space="preserve">Address: ___________________________ City:__________________ State: _____ Zip Code:_________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If you would like to sponsor a specific team or child, please fill in the information below – if you don’t have a specific child or team to sponsor, we will assign a team to your sponsorship.</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t xml:space="preserve">Team Name: ________________________________________________________</w:t>
      </w:r>
    </w:p>
    <w:p w:rsidR="00000000" w:rsidDel="00000000" w:rsidP="00000000" w:rsidRDefault="00000000" w:rsidRPr="00000000" w14:paraId="00000023">
      <w:pPr>
        <w:spacing w:after="0" w:line="240" w:lineRule="auto"/>
        <w:rPr/>
      </w:pPr>
      <w:r w:rsidDel="00000000" w:rsidR="00000000" w:rsidRPr="00000000">
        <w:rPr>
          <w:rtl w:val="0"/>
        </w:rPr>
        <w:t xml:space="preserve">Coach: _____________________________________ </w:t>
      </w:r>
    </w:p>
    <w:p w:rsidR="00000000" w:rsidDel="00000000" w:rsidP="00000000" w:rsidRDefault="00000000" w:rsidRPr="00000000" w14:paraId="00000024">
      <w:pPr>
        <w:spacing w:after="0" w:line="240" w:lineRule="auto"/>
        <w:rPr/>
      </w:pPr>
      <w:r w:rsidDel="00000000" w:rsidR="00000000" w:rsidRPr="00000000">
        <w:rPr>
          <w:rtl w:val="0"/>
        </w:rPr>
        <w:t xml:space="preserve">Player’s Name: ______________________________________________________ </w:t>
      </w:r>
    </w:p>
    <w:p w:rsidR="00000000" w:rsidDel="00000000" w:rsidP="00000000" w:rsidRDefault="00000000" w:rsidRPr="00000000" w14:paraId="00000025">
      <w:pPr>
        <w:spacing w:after="0" w:line="240" w:lineRule="auto"/>
        <w:rPr/>
      </w:pPr>
      <w:r w:rsidDel="00000000" w:rsidR="00000000" w:rsidRPr="00000000">
        <w:rPr>
          <w:rtl w:val="0"/>
        </w:rPr>
        <w:t xml:space="preserve">Division (or age) : ______________ </w:t>
      </w:r>
    </w:p>
    <w:p w:rsidR="00000000" w:rsidDel="00000000" w:rsidP="00000000" w:rsidRDefault="00000000" w:rsidRPr="00000000" w14:paraId="00000026">
      <w:pPr>
        <w:spacing w:after="0" w:line="240" w:lineRule="auto"/>
        <w:ind w:left="360" w:firstLine="0"/>
        <w:rPr/>
      </w:pPr>
      <w:r w:rsidDel="00000000" w:rsidR="00000000" w:rsidRPr="00000000">
        <w:rPr>
          <w:rtl w:val="0"/>
        </w:rPr>
      </w:r>
    </w:p>
    <w:p w:rsidR="00000000" w:rsidDel="00000000" w:rsidP="00000000" w:rsidRDefault="00000000" w:rsidRPr="00000000" w14:paraId="00000027">
      <w:pPr>
        <w:spacing w:after="0" w:line="240" w:lineRule="auto"/>
        <w:ind w:left="360" w:firstLine="0"/>
        <w:rPr/>
      </w:pPr>
      <w:r w:rsidDel="00000000" w:rsidR="00000000" w:rsidRPr="00000000">
        <w:rPr>
          <w:rtl w:val="0"/>
        </w:rPr>
      </w:r>
    </w:p>
    <w:p w:rsidR="00000000" w:rsidDel="00000000" w:rsidP="00000000" w:rsidRDefault="00000000" w:rsidRPr="00000000" w14:paraId="00000028">
      <w:pPr>
        <w:spacing w:after="0" w:line="240" w:lineRule="auto"/>
        <w:ind w:left="360" w:firstLine="0"/>
        <w:rPr/>
      </w:pPr>
      <w:r w:rsidDel="00000000" w:rsidR="00000000" w:rsidRPr="00000000">
        <w:rPr>
          <w:rtl w:val="0"/>
        </w:rPr>
      </w:r>
    </w:p>
    <w:p w:rsidR="00000000" w:rsidDel="00000000" w:rsidP="00000000" w:rsidRDefault="00000000" w:rsidRPr="00000000" w14:paraId="00000029">
      <w:pPr>
        <w:spacing w:after="0" w:line="240" w:lineRule="auto"/>
        <w:ind w:left="630" w:firstLine="0"/>
        <w:rPr/>
      </w:pPr>
      <w:r w:rsidDel="00000000" w:rsidR="00000000" w:rsidRPr="00000000">
        <w:rPr>
          <w:rtl w:val="0"/>
        </w:rPr>
        <w:t xml:space="preserve">I am including a check made out to: </w:t>
      </w:r>
      <w:r w:rsidDel="00000000" w:rsidR="00000000" w:rsidRPr="00000000">
        <w:rPr>
          <w:b w:val="1"/>
          <w:i w:val="1"/>
          <w:rtl w:val="0"/>
        </w:rPr>
        <w:t xml:space="preserve">AYSO Region 1637</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68583</wp:posOffset>
                </wp:positionH>
                <wp:positionV relativeFrom="paragraph">
                  <wp:posOffset>16510</wp:posOffset>
                </wp:positionV>
                <wp:extent cx="213360" cy="182880"/>
                <wp:effectExtent b="26670" l="0" r="15240" t="0"/>
                <wp:wrapNone/>
                <wp:docPr id="1" name=""/>
                <a:graphic>
                  <a:graphicData uri="http://schemas.microsoft.com/office/word/2010/wordprocessingShape">
                    <wps:wsp>
                      <wps:cNvSpPr/>
                      <wps:spPr>
                        <a:xfrm>
                          <a:off x="0" y="0"/>
                          <a:ext cx="213360"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68583</wp:posOffset>
                </wp:positionH>
                <wp:positionV relativeFrom="paragraph">
                  <wp:posOffset>16510</wp:posOffset>
                </wp:positionV>
                <wp:extent cx="228600" cy="2095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8600" cy="209550"/>
                        </a:xfrm>
                        <a:prstGeom prst="rect"/>
                        <a:ln/>
                      </pic:spPr>
                    </pic:pic>
                  </a:graphicData>
                </a:graphic>
              </wp:anchor>
            </w:drawing>
          </mc:Fallback>
        </mc:AlternateConten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Please return check and this form to: </w:t>
      </w:r>
    </w:p>
    <w:p w:rsidR="00000000" w:rsidDel="00000000" w:rsidP="00000000" w:rsidRDefault="00000000" w:rsidRPr="00000000" w14:paraId="0000002C">
      <w:pPr>
        <w:spacing w:after="0" w:line="240" w:lineRule="auto"/>
        <w:rPr/>
      </w:pPr>
      <w:r w:rsidDel="00000000" w:rsidR="00000000" w:rsidRPr="00000000">
        <w:rPr>
          <w:rtl w:val="0"/>
        </w:rPr>
        <w:t xml:space="preserve">AYSO Region 1637 </w:t>
      </w:r>
    </w:p>
    <w:p w:rsidR="00000000" w:rsidDel="00000000" w:rsidP="00000000" w:rsidRDefault="00000000" w:rsidRPr="00000000" w14:paraId="0000002D">
      <w:pPr>
        <w:spacing w:after="0" w:line="240" w:lineRule="auto"/>
        <w:rPr/>
      </w:pPr>
      <w:bookmarkStart w:colFirst="0" w:colLast="0" w:name="_x7j9pdswwg1k" w:id="0"/>
      <w:bookmarkEnd w:id="0"/>
      <w:r w:rsidDel="00000000" w:rsidR="00000000" w:rsidRPr="00000000">
        <w:rPr>
          <w:rtl w:val="0"/>
        </w:rPr>
        <w:t xml:space="preserve">Attn: Treasurer Chair</w:t>
      </w:r>
    </w:p>
    <w:p w:rsidR="00000000" w:rsidDel="00000000" w:rsidP="00000000" w:rsidRDefault="00000000" w:rsidRPr="00000000" w14:paraId="0000002E">
      <w:pPr>
        <w:spacing w:after="0" w:line="240" w:lineRule="auto"/>
        <w:rPr/>
      </w:pPr>
      <w:bookmarkStart w:colFirst="0" w:colLast="0" w:name="_b9gt1dmzkggq" w:id="1"/>
      <w:bookmarkEnd w:id="1"/>
      <w:r w:rsidDel="00000000" w:rsidR="00000000" w:rsidRPr="00000000">
        <w:rPr>
          <w:rtl w:val="0"/>
        </w:rPr>
        <w:t xml:space="preserve">PO Box 1536</w:t>
      </w:r>
    </w:p>
    <w:p w:rsidR="00000000" w:rsidDel="00000000" w:rsidP="00000000" w:rsidRDefault="00000000" w:rsidRPr="00000000" w14:paraId="0000002F">
      <w:pPr>
        <w:spacing w:after="0" w:line="240" w:lineRule="auto"/>
        <w:rPr/>
      </w:pPr>
      <w:r w:rsidDel="00000000" w:rsidR="00000000" w:rsidRPr="00000000">
        <w:rPr>
          <w:rtl w:val="0"/>
        </w:rPr>
        <w:t xml:space="preserve">Dayton, NV 89403</w:t>
      </w:r>
    </w:p>
    <w:p w:rsidR="00000000" w:rsidDel="00000000" w:rsidP="00000000" w:rsidRDefault="00000000" w:rsidRPr="00000000" w14:paraId="00000030">
      <w:pPr>
        <w:spacing w:after="0" w:line="240" w:lineRule="auto"/>
        <w:ind w:left="3960" w:firstLine="720"/>
        <w:rPr/>
      </w:pPr>
      <w:r w:rsidDel="00000000" w:rsidR="00000000" w:rsidRPr="00000000">
        <w:rPr>
          <w:rtl w:val="0"/>
        </w:rPr>
        <w:t xml:space="preserve"> Admin Use Only: Date Received: _______________</w:t>
      </w:r>
    </w:p>
    <w:p w:rsidR="00000000" w:rsidDel="00000000" w:rsidP="00000000" w:rsidRDefault="00000000" w:rsidRPr="00000000" w14:paraId="00000031">
      <w:pPr>
        <w:spacing w:after="0" w:line="240" w:lineRule="auto"/>
        <w:jc w:val="right"/>
        <w:rPr/>
      </w:pPr>
      <w:r w:rsidDel="00000000" w:rsidR="00000000" w:rsidRPr="00000000">
        <w:rPr>
          <w:rtl w:val="0"/>
        </w:rPr>
        <w:t xml:space="preserve">Check #: _____________Amount $ _____________</w:t>
      </w:r>
    </w:p>
    <w:sectPr>
      <w:pgSz w:h="15840" w:w="12240" w:orient="portrait"/>
      <w:pgMar w:bottom="81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